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7A13" w:rsidRPr="00BD7A13" w:rsidRDefault="00BD7A13" w:rsidP="00BD7A13">
      <w:pPr>
        <w:shd w:val="clear" w:color="auto" w:fill="FFFFFF"/>
        <w:spacing w:after="100" w:afterAutospacing="1" w:line="240" w:lineRule="auto"/>
        <w:outlineLvl w:val="0"/>
        <w:rPr>
          <w:rFonts w:ascii="Segoe UI" w:eastAsia="Times New Roman" w:hAnsi="Segoe UI" w:cs="Segoe UI"/>
          <w:b/>
          <w:bCs/>
          <w:color w:val="212529"/>
          <w:kern w:val="36"/>
          <w:sz w:val="36"/>
          <w:szCs w:val="48"/>
          <w:lang w:eastAsia="de-DE"/>
        </w:rPr>
      </w:pPr>
      <w:bookmarkStart w:id="0" w:name="_GoBack"/>
      <w:r w:rsidRPr="00BD7A13">
        <w:rPr>
          <w:rFonts w:ascii="Segoe UI" w:eastAsia="Times New Roman" w:hAnsi="Segoe UI" w:cs="Segoe UI"/>
          <w:b/>
          <w:bCs/>
          <w:color w:val="212529"/>
          <w:kern w:val="36"/>
          <w:sz w:val="36"/>
          <w:szCs w:val="48"/>
          <w:lang w:eastAsia="de-DE"/>
        </w:rPr>
        <w:t>Klimaschutz zum Anfassen</w:t>
      </w:r>
      <w:bookmarkEnd w:id="0"/>
      <w:r w:rsidRPr="00BD7A13">
        <w:rPr>
          <w:rFonts w:ascii="Segoe UI" w:eastAsia="Times New Roman" w:hAnsi="Segoe UI" w:cs="Segoe UI"/>
          <w:b/>
          <w:bCs/>
          <w:color w:val="212529"/>
          <w:kern w:val="36"/>
          <w:sz w:val="36"/>
          <w:szCs w:val="48"/>
          <w:lang w:eastAsia="de-DE"/>
        </w:rPr>
        <w:t>: Dritte KLIMA MESSE bietet vielfältiges Programm</w:t>
      </w:r>
    </w:p>
    <w:p w:rsidR="00BD7A13" w:rsidRPr="00BD7A13" w:rsidRDefault="00BD7A13" w:rsidP="00BD7A13">
      <w:pPr>
        <w:shd w:val="clear" w:color="auto" w:fill="FFFFFF"/>
        <w:spacing w:after="100" w:afterAutospacing="1" w:line="240" w:lineRule="auto"/>
        <w:outlineLvl w:val="1"/>
        <w:rPr>
          <w:rFonts w:ascii="Segoe UI" w:eastAsia="Times New Roman" w:hAnsi="Segoe UI" w:cs="Segoe UI"/>
          <w:b/>
          <w:bCs/>
          <w:color w:val="212529"/>
          <w:sz w:val="24"/>
          <w:szCs w:val="36"/>
          <w:lang w:eastAsia="de-DE"/>
        </w:rPr>
      </w:pPr>
      <w:r w:rsidRPr="00BD7A13">
        <w:rPr>
          <w:rFonts w:ascii="Segoe UI" w:eastAsia="Times New Roman" w:hAnsi="Segoe UI" w:cs="Segoe UI"/>
          <w:b/>
          <w:bCs/>
          <w:color w:val="212529"/>
          <w:sz w:val="24"/>
          <w:szCs w:val="36"/>
          <w:lang w:eastAsia="de-DE"/>
        </w:rPr>
        <w:t>Innovation, Information und Mitmach-Aktionen für die ganze Familie</w:t>
      </w:r>
    </w:p>
    <w:p w:rsidR="00BD7A13" w:rsidRPr="00BD7A13" w:rsidRDefault="00BD7A13" w:rsidP="00BD7A13">
      <w:pPr>
        <w:shd w:val="clear" w:color="auto" w:fill="FFFFFF"/>
        <w:spacing w:after="0" w:line="240" w:lineRule="auto"/>
        <w:rPr>
          <w:rFonts w:ascii="Segoe UI" w:eastAsia="Times New Roman" w:hAnsi="Segoe UI" w:cs="Segoe UI"/>
          <w:color w:val="212529"/>
          <w:szCs w:val="30"/>
          <w:lang w:eastAsia="de-DE"/>
        </w:rPr>
      </w:pPr>
      <w:r w:rsidRPr="00BD7A13">
        <w:rPr>
          <w:rFonts w:ascii="Segoe UI" w:eastAsia="Times New Roman" w:hAnsi="Segoe UI" w:cs="Segoe UI"/>
          <w:color w:val="212529"/>
          <w:szCs w:val="30"/>
          <w:lang w:eastAsia="de-DE"/>
        </w:rPr>
        <w:pict>
          <v:rect id="_x0000_i1025" style="width:0;height:.75pt" o:hralign="center" o:hrstd="t" o:hrnoshade="t" o:hr="t" fillcolor="#ccc" stroked="f"/>
        </w:pict>
      </w:r>
    </w:p>
    <w:p w:rsidR="00BD7A13" w:rsidRPr="00BD7A13" w:rsidRDefault="00BD7A13" w:rsidP="00BD7A13">
      <w:pPr>
        <w:numPr>
          <w:ilvl w:val="0"/>
          <w:numId w:val="1"/>
        </w:numPr>
        <w:pBdr>
          <w:right w:val="single" w:sz="6" w:space="0" w:color="auto"/>
        </w:pBdr>
        <w:shd w:val="clear" w:color="auto" w:fill="FFFFFF"/>
        <w:spacing w:before="100" w:beforeAutospacing="1" w:after="100" w:afterAutospacing="1" w:line="240" w:lineRule="auto"/>
        <w:rPr>
          <w:rFonts w:ascii="Segoe UI" w:eastAsia="Times New Roman" w:hAnsi="Segoe UI" w:cs="Segoe UI"/>
          <w:color w:val="212529"/>
          <w:szCs w:val="30"/>
          <w:lang w:eastAsia="de-DE"/>
        </w:rPr>
      </w:pPr>
      <w:r w:rsidRPr="00BD7A13">
        <w:rPr>
          <w:rFonts w:ascii="Segoe UI" w:eastAsia="Times New Roman" w:hAnsi="Segoe UI" w:cs="Segoe UI"/>
          <w:color w:val="212529"/>
          <w:szCs w:val="30"/>
          <w:lang w:eastAsia="de-DE"/>
        </w:rPr>
        <w:t>Kreis Olpe, vor 1 Stunde</w:t>
      </w:r>
    </w:p>
    <w:p w:rsidR="00BD7A13" w:rsidRPr="00BD7A13" w:rsidRDefault="00BD7A13" w:rsidP="00BD7A13">
      <w:pPr>
        <w:numPr>
          <w:ilvl w:val="0"/>
          <w:numId w:val="1"/>
        </w:numPr>
        <w:pBdr>
          <w:right w:val="single" w:sz="6" w:space="0" w:color="auto"/>
        </w:pBdr>
        <w:shd w:val="clear" w:color="auto" w:fill="FFFFFF"/>
        <w:spacing w:before="100" w:beforeAutospacing="1" w:after="100" w:afterAutospacing="1" w:line="240" w:lineRule="auto"/>
        <w:rPr>
          <w:rFonts w:ascii="Segoe UI" w:eastAsia="Times New Roman" w:hAnsi="Segoe UI" w:cs="Segoe UI"/>
          <w:color w:val="212529"/>
          <w:szCs w:val="30"/>
          <w:lang w:eastAsia="de-DE"/>
        </w:rPr>
      </w:pPr>
      <w:r w:rsidRPr="00BD7A13">
        <w:rPr>
          <w:rFonts w:ascii="Segoe UI" w:eastAsia="Times New Roman" w:hAnsi="Segoe UI" w:cs="Segoe UI"/>
          <w:color w:val="212529"/>
          <w:szCs w:val="30"/>
          <w:lang w:eastAsia="de-DE"/>
        </w:rPr>
        <w:t>Verschiedenes</w:t>
      </w:r>
    </w:p>
    <w:p w:rsidR="00BD7A13" w:rsidRPr="00BD7A13" w:rsidRDefault="00BD7A13" w:rsidP="00BD7A13">
      <w:pPr>
        <w:numPr>
          <w:ilvl w:val="0"/>
          <w:numId w:val="1"/>
        </w:numPr>
        <w:pBdr>
          <w:right w:val="single" w:sz="6" w:space="0" w:color="auto"/>
        </w:pBdr>
        <w:shd w:val="clear" w:color="auto" w:fill="FFFFFF"/>
        <w:spacing w:before="100" w:beforeAutospacing="1" w:after="100" w:afterAutospacing="1" w:line="240" w:lineRule="auto"/>
        <w:rPr>
          <w:rFonts w:ascii="Segoe UI" w:eastAsia="Times New Roman" w:hAnsi="Segoe UI" w:cs="Segoe UI"/>
          <w:color w:val="212529"/>
          <w:szCs w:val="30"/>
          <w:lang w:eastAsia="de-DE"/>
        </w:rPr>
      </w:pPr>
      <w:hyperlink r:id="rId5" w:history="1">
        <w:r w:rsidRPr="00BD7A13">
          <w:rPr>
            <w:rFonts w:ascii="Segoe UI" w:eastAsia="Times New Roman" w:hAnsi="Segoe UI" w:cs="Segoe UI"/>
            <w:color w:val="213C47"/>
            <w:szCs w:val="30"/>
            <w:u w:val="single"/>
            <w:lang w:eastAsia="de-DE"/>
          </w:rPr>
          <w:t xml:space="preserve">Von </w:t>
        </w:r>
        <w:proofErr w:type="spellStart"/>
        <w:r w:rsidRPr="00BD7A13">
          <w:rPr>
            <w:rFonts w:ascii="Segoe UI" w:eastAsia="Times New Roman" w:hAnsi="Segoe UI" w:cs="Segoe UI"/>
            <w:color w:val="213C47"/>
            <w:szCs w:val="30"/>
            <w:u w:val="single"/>
            <w:lang w:eastAsia="de-DE"/>
          </w:rPr>
          <w:t>LokalPlus</w:t>
        </w:r>
        <w:proofErr w:type="spellEnd"/>
      </w:hyperlink>
    </w:p>
    <w:p w:rsidR="00BD7A13" w:rsidRPr="00BD7A13" w:rsidRDefault="00BD7A13" w:rsidP="00BD7A13">
      <w:pPr>
        <w:numPr>
          <w:ilvl w:val="0"/>
          <w:numId w:val="1"/>
        </w:numPr>
        <w:shd w:val="clear" w:color="auto" w:fill="FFFFFF"/>
        <w:spacing w:before="100" w:beforeAutospacing="1" w:after="100" w:afterAutospacing="1" w:line="240" w:lineRule="auto"/>
        <w:jc w:val="right"/>
        <w:rPr>
          <w:rFonts w:ascii="Segoe UI" w:eastAsia="Times New Roman" w:hAnsi="Segoe UI" w:cs="Segoe UI"/>
          <w:caps/>
          <w:color w:val="869499"/>
          <w:sz w:val="30"/>
          <w:szCs w:val="30"/>
          <w:lang w:eastAsia="de-DE"/>
        </w:rPr>
      </w:pPr>
      <w:r w:rsidRPr="00BD7A13">
        <w:rPr>
          <w:rFonts w:ascii="Segoe UI" w:eastAsia="Times New Roman" w:hAnsi="Segoe UI" w:cs="Segoe UI"/>
          <w:caps/>
          <w:noProof/>
          <w:color w:val="869499"/>
          <w:sz w:val="30"/>
          <w:szCs w:val="30"/>
          <w:lang w:eastAsia="de-DE"/>
        </w:rPr>
        <mc:AlternateContent>
          <mc:Choice Requires="wps">
            <w:drawing>
              <wp:inline distT="0" distB="0" distL="0" distR="0">
                <wp:extent cx="304800" cy="304800"/>
                <wp:effectExtent l="0" t="0" r="0" b="0"/>
                <wp:docPr id="7" name="Rechteck 7" descr="https://www.lokalplus.nrw/images/bobs/bob-hint.sv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53C31D2" id="Rechteck 7" o:spid="_x0000_s1026" alt="https://www.lokalplus.nrw/images/bobs/bob-hint.sv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" filled="f" stroked="f">
                <o:lock v:ext="edit" aspectratio="t"/>
                <w10:anchorlock/>
              </v:rect>
            </w:pict>
          </mc:Fallback>
        </mc:AlternateContent>
      </w:r>
    </w:p>
    <w:p w:rsidR="00BD7A13" w:rsidRPr="00BD7A13" w:rsidRDefault="00BD7A13" w:rsidP="00BD7A13">
      <w:pPr>
        <w:shd w:val="clear" w:color="auto" w:fill="213C47"/>
        <w:spacing w:after="0" w:line="240" w:lineRule="auto"/>
        <w:rPr>
          <w:rFonts w:ascii="Segoe UI" w:eastAsia="Times New Roman" w:hAnsi="Segoe UI" w:cs="Segoe UI"/>
          <w:b/>
          <w:bCs/>
          <w:caps/>
          <w:color w:val="FFFFFF"/>
          <w:sz w:val="30"/>
          <w:szCs w:val="30"/>
          <w:lang w:eastAsia="de-DE"/>
        </w:rPr>
      </w:pPr>
      <w:r w:rsidRPr="00BD7A13">
        <w:rPr>
          <w:rFonts w:ascii="Segoe UI" w:eastAsia="Times New Roman" w:hAnsi="Segoe UI" w:cs="Segoe UI"/>
          <w:b/>
          <w:bCs/>
          <w:caps/>
          <w:color w:val="FFFFFF"/>
          <w:sz w:val="30"/>
          <w:szCs w:val="30"/>
          <w:lang w:eastAsia="de-DE"/>
        </w:rPr>
        <w:t>Topnews</w:t>
      </w:r>
    </w:p>
    <w:p w:rsidR="00BD7A13" w:rsidRDefault="00BD7A13" w:rsidP="00BD7A13">
      <w:pPr>
        <w:shd w:val="clear" w:color="auto" w:fill="FFFFFF"/>
        <w:spacing w:after="0" w:line="240" w:lineRule="auto"/>
        <w:rPr>
          <w:rFonts w:ascii="Segoe UI" w:eastAsia="Times New Roman" w:hAnsi="Segoe UI" w:cs="Segoe UI"/>
          <w:color w:val="212529"/>
          <w:sz w:val="30"/>
          <w:szCs w:val="30"/>
          <w:lang w:eastAsia="de-DE"/>
        </w:rPr>
      </w:pPr>
      <w:r w:rsidRPr="00BD7A13">
        <w:rPr>
          <w:rFonts w:ascii="Segoe UI" w:eastAsia="Times New Roman" w:hAnsi="Segoe UI" w:cs="Segoe UI"/>
          <w:noProof/>
          <w:color w:val="212529"/>
          <w:sz w:val="30"/>
          <w:szCs w:val="30"/>
          <w:lang w:eastAsia="de-DE"/>
        </w:rPr>
        <w:drawing>
          <wp:inline distT="0" distB="0" distL="0" distR="0">
            <wp:extent cx="3597769" cy="2023745"/>
            <wp:effectExtent l="0" t="0" r="3175" b="0"/>
            <wp:docPr id="6" name="Grafik 6" descr="Die Klima Messe soll Klimaschutz, Fairtrade und Nachhaltigkeit langfristig im Kreis Olpe etablieren. von Klima Mes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e Klima Messe soll Klimaschutz, Fairtrade und Nachhaltigkeit langfristig im Kreis Olpe etablieren. von Klima Mess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626008" cy="2039629"/>
                    </a:xfrm>
                    <a:prstGeom prst="rect">
                      <a:avLst/>
                    </a:prstGeom>
                    <a:noFill/>
                    <a:ln>
                      <a:noFill/>
                    </a:ln>
                  </pic:spPr>
                </pic:pic>
              </a:graphicData>
            </a:graphic>
          </wp:inline>
        </w:drawing>
      </w:r>
    </w:p>
    <w:p w:rsidR="00BD7A13" w:rsidRPr="00BD7A13" w:rsidRDefault="00BD7A13" w:rsidP="00BD7A13">
      <w:pPr>
        <w:shd w:val="clear" w:color="auto" w:fill="FFFFFF"/>
        <w:spacing w:after="0" w:line="240" w:lineRule="auto"/>
        <w:rPr>
          <w:rFonts w:ascii="Segoe UI" w:eastAsia="Times New Roman" w:hAnsi="Segoe UI" w:cs="Segoe UI"/>
          <w:color w:val="212529"/>
          <w:sz w:val="30"/>
          <w:szCs w:val="30"/>
          <w:lang w:eastAsia="de-DE"/>
        </w:rPr>
      </w:pPr>
    </w:p>
    <w:p w:rsidR="00BD7A13" w:rsidRPr="00BD7A13" w:rsidRDefault="00BD7A13" w:rsidP="00BD7A13">
      <w:pPr>
        <w:shd w:val="clear" w:color="auto" w:fill="FFFFFF"/>
        <w:spacing w:after="100" w:afterAutospacing="1" w:line="240" w:lineRule="auto"/>
        <w:rPr>
          <w:rFonts w:ascii="Segoe UI" w:eastAsia="Times New Roman" w:hAnsi="Segoe UI" w:cs="Segoe UI"/>
          <w:color w:val="212529"/>
          <w:sz w:val="24"/>
          <w:szCs w:val="30"/>
          <w:lang w:eastAsia="de-DE"/>
        </w:rPr>
      </w:pPr>
      <w:r w:rsidRPr="00BD7A13">
        <w:rPr>
          <w:rFonts w:ascii="Segoe UI" w:eastAsia="Times New Roman" w:hAnsi="Segoe UI" w:cs="Segoe UI"/>
          <w:b/>
          <w:bCs/>
          <w:color w:val="212529"/>
          <w:sz w:val="24"/>
          <w:szCs w:val="30"/>
          <w:lang w:eastAsia="de-DE"/>
        </w:rPr>
        <w:t>Kreis Olpe. Die dritte KLIMA MESSE im Kreis Olpe steht kurz bevor und verspricht ein spannendes Programm für Besucher jeden Alters. Die Veranstaltung findet am Sonntag, 8. März, in und vor der Stadthalle in Attendorn statt und bietet eine einzigartige Gelegenheit, mehr über Bauen, Wohnen und Leben im Kreis Olpe zu erfahren.</w:t>
      </w:r>
    </w:p>
    <w:p w:rsidR="00BD7A13" w:rsidRPr="00BD7A13" w:rsidRDefault="00BD7A13" w:rsidP="00BD7A13">
      <w:pPr>
        <w:shd w:val="clear" w:color="auto" w:fill="FFFFFF"/>
        <w:spacing w:after="0" w:line="240" w:lineRule="auto"/>
        <w:rPr>
          <w:rFonts w:ascii="Segoe UI" w:eastAsia="Times New Roman" w:hAnsi="Segoe UI" w:cs="Segoe UI"/>
          <w:color w:val="212529"/>
          <w:sz w:val="24"/>
          <w:szCs w:val="30"/>
          <w:lang w:eastAsia="de-DE"/>
        </w:rPr>
      </w:pPr>
      <w:r w:rsidRPr="00BD7A13">
        <w:rPr>
          <w:rFonts w:ascii="Segoe UI" w:eastAsia="Times New Roman" w:hAnsi="Segoe UI" w:cs="Segoe UI"/>
          <w:color w:val="212529"/>
          <w:sz w:val="24"/>
          <w:szCs w:val="30"/>
          <w:lang w:eastAsia="de-DE"/>
        </w:rPr>
        <w:pict>
          <v:rect id="_x0000_i1028" style="width:0;height:.75pt" o:hralign="center" o:hrstd="t" o:hr="t" fillcolor="#a0a0a0" stroked="f"/>
        </w:pict>
      </w:r>
    </w:p>
    <w:p w:rsidR="00BD7A13" w:rsidRPr="00BD7A13" w:rsidRDefault="00BD7A13" w:rsidP="00BD7A13">
      <w:pPr>
        <w:shd w:val="clear" w:color="auto" w:fill="FFFFFF"/>
        <w:spacing w:after="100" w:afterAutospacing="1" w:line="240" w:lineRule="auto"/>
        <w:rPr>
          <w:rFonts w:ascii="Segoe UI" w:eastAsia="Times New Roman" w:hAnsi="Segoe UI" w:cs="Segoe UI"/>
          <w:color w:val="212529"/>
          <w:sz w:val="24"/>
          <w:szCs w:val="30"/>
          <w:lang w:eastAsia="de-DE"/>
        </w:rPr>
      </w:pPr>
      <w:r w:rsidRPr="00BD7A13">
        <w:rPr>
          <w:rFonts w:ascii="Segoe UI" w:eastAsia="Times New Roman" w:hAnsi="Segoe UI" w:cs="Segoe UI"/>
          <w:color w:val="212529"/>
          <w:sz w:val="24"/>
          <w:szCs w:val="30"/>
          <w:lang w:eastAsia="de-DE"/>
        </w:rPr>
        <w:t>Von den beinahe 50 Ausstellern kommen fast alle aus dem Kreis Olpe und beweisen damit, wie gut Handwerksunternehmen, Dienstleister, Betriebe, Institutionen, Vereine und Ehrenamt in den Bereichen Bauen und Energie, Bildung, E-Mobilität, Innovation und Technik, Kulinarisches und Regionales aufgestellt sind.</w:t>
      </w:r>
    </w:p>
    <w:p w:rsidR="00BD7A13" w:rsidRPr="00BD7A13" w:rsidRDefault="00BD7A13" w:rsidP="00BD7A13">
      <w:pPr>
        <w:shd w:val="clear" w:color="auto" w:fill="FFFFFF"/>
        <w:spacing w:after="0" w:line="240" w:lineRule="auto"/>
        <w:rPr>
          <w:rFonts w:ascii="Segoe UI" w:eastAsia="Times New Roman" w:hAnsi="Segoe UI" w:cs="Segoe UI"/>
          <w:color w:val="212529"/>
          <w:sz w:val="24"/>
          <w:szCs w:val="30"/>
          <w:lang w:eastAsia="de-DE"/>
        </w:rPr>
      </w:pPr>
      <w:r w:rsidRPr="00BD7A13">
        <w:rPr>
          <w:rFonts w:ascii="Segoe UI" w:eastAsia="Times New Roman" w:hAnsi="Segoe UI" w:cs="Segoe UI"/>
          <w:color w:val="212529"/>
          <w:sz w:val="24"/>
          <w:szCs w:val="30"/>
          <w:lang w:eastAsia="de-DE"/>
        </w:rPr>
        <w:t>Workshops für die ganze Familie</w:t>
      </w:r>
    </w:p>
    <w:p w:rsidR="00BD7A13" w:rsidRPr="00BD7A13" w:rsidRDefault="00BD7A13" w:rsidP="00BD7A13">
      <w:pPr>
        <w:shd w:val="clear" w:color="auto" w:fill="FFFFFF"/>
        <w:spacing w:after="100" w:afterAutospacing="1" w:line="240" w:lineRule="auto"/>
        <w:rPr>
          <w:rFonts w:ascii="Segoe UI" w:eastAsia="Times New Roman" w:hAnsi="Segoe UI" w:cs="Segoe UI"/>
          <w:color w:val="212529"/>
          <w:sz w:val="24"/>
          <w:szCs w:val="30"/>
          <w:lang w:eastAsia="de-DE"/>
        </w:rPr>
      </w:pPr>
      <w:r w:rsidRPr="00BD7A13">
        <w:rPr>
          <w:rFonts w:ascii="Segoe UI" w:eastAsia="Times New Roman" w:hAnsi="Segoe UI" w:cs="Segoe UI"/>
          <w:color w:val="212529"/>
          <w:sz w:val="24"/>
          <w:szCs w:val="30"/>
          <w:lang w:eastAsia="de-DE"/>
        </w:rPr>
        <w:t xml:space="preserve">Zahlreiche Workshops und Mitmach-Aktionen finden auf der Klimamesse statt: Darunter unter anderem „Was gehört zur Wiese?“, Brotbackmischung zusammenstellen und eigenes Mehl mahlen, kleine Solarautos mit Sonnenlicht in Bewegung setzen, „Malen mit Pflanzen“ oder „Das Klima wandelt – wir wandeln mit! Wie wollen wir die Zukunft – </w:t>
      </w:r>
      <w:proofErr w:type="spellStart"/>
      <w:r w:rsidRPr="00BD7A13">
        <w:rPr>
          <w:rFonts w:ascii="Segoe UI" w:eastAsia="Times New Roman" w:hAnsi="Segoe UI" w:cs="Segoe UI"/>
          <w:color w:val="212529"/>
          <w:sz w:val="24"/>
          <w:szCs w:val="30"/>
          <w:lang w:eastAsia="de-DE"/>
        </w:rPr>
        <w:t>by</w:t>
      </w:r>
      <w:proofErr w:type="spellEnd"/>
      <w:r w:rsidRPr="00BD7A13">
        <w:rPr>
          <w:rFonts w:ascii="Segoe UI" w:eastAsia="Times New Roman" w:hAnsi="Segoe UI" w:cs="Segoe UI"/>
          <w:color w:val="212529"/>
          <w:sz w:val="24"/>
          <w:szCs w:val="30"/>
          <w:lang w:eastAsia="de-DE"/>
        </w:rPr>
        <w:t xml:space="preserve"> </w:t>
      </w:r>
      <w:proofErr w:type="spellStart"/>
      <w:r w:rsidRPr="00BD7A13">
        <w:rPr>
          <w:rFonts w:ascii="Segoe UI" w:eastAsia="Times New Roman" w:hAnsi="Segoe UI" w:cs="Segoe UI"/>
          <w:color w:val="212529"/>
          <w:sz w:val="24"/>
          <w:szCs w:val="30"/>
          <w:lang w:eastAsia="de-DE"/>
        </w:rPr>
        <w:t>desaster</w:t>
      </w:r>
      <w:proofErr w:type="spellEnd"/>
      <w:r w:rsidRPr="00BD7A13">
        <w:rPr>
          <w:rFonts w:ascii="Segoe UI" w:eastAsia="Times New Roman" w:hAnsi="Segoe UI" w:cs="Segoe UI"/>
          <w:color w:val="212529"/>
          <w:sz w:val="24"/>
          <w:szCs w:val="30"/>
          <w:lang w:eastAsia="de-DE"/>
        </w:rPr>
        <w:t xml:space="preserve"> oder </w:t>
      </w:r>
      <w:proofErr w:type="spellStart"/>
      <w:r w:rsidRPr="00BD7A13">
        <w:rPr>
          <w:rFonts w:ascii="Segoe UI" w:eastAsia="Times New Roman" w:hAnsi="Segoe UI" w:cs="Segoe UI"/>
          <w:color w:val="212529"/>
          <w:sz w:val="24"/>
          <w:szCs w:val="30"/>
          <w:lang w:eastAsia="de-DE"/>
        </w:rPr>
        <w:t>by</w:t>
      </w:r>
      <w:proofErr w:type="spellEnd"/>
      <w:r w:rsidRPr="00BD7A13">
        <w:rPr>
          <w:rFonts w:ascii="Segoe UI" w:eastAsia="Times New Roman" w:hAnsi="Segoe UI" w:cs="Segoe UI"/>
          <w:color w:val="212529"/>
          <w:sz w:val="24"/>
          <w:szCs w:val="30"/>
          <w:lang w:eastAsia="de-DE"/>
        </w:rPr>
        <w:t xml:space="preserve"> design?“.</w:t>
      </w:r>
    </w:p>
    <w:p w:rsidR="00BD7A13" w:rsidRPr="00BD7A13" w:rsidRDefault="00BD7A13" w:rsidP="00BD7A13">
      <w:pPr>
        <w:shd w:val="clear" w:color="auto" w:fill="FFFFFF"/>
        <w:spacing w:after="100" w:afterAutospacing="1" w:line="240" w:lineRule="auto"/>
        <w:rPr>
          <w:rFonts w:ascii="Segoe UI" w:eastAsia="Times New Roman" w:hAnsi="Segoe UI" w:cs="Segoe UI"/>
          <w:color w:val="212529"/>
          <w:sz w:val="24"/>
          <w:szCs w:val="30"/>
          <w:lang w:eastAsia="de-DE"/>
        </w:rPr>
      </w:pPr>
      <w:r w:rsidRPr="00BD7A13">
        <w:rPr>
          <w:rFonts w:ascii="Segoe UI" w:eastAsia="Times New Roman" w:hAnsi="Segoe UI" w:cs="Segoe UI"/>
          <w:color w:val="212529"/>
          <w:sz w:val="24"/>
          <w:szCs w:val="30"/>
          <w:lang w:eastAsia="de-DE"/>
        </w:rPr>
        <w:lastRenderedPageBreak/>
        <w:t xml:space="preserve">Zwischen den ausgestellten E-Autos führen Thomas Haase und Daniel Schmidt, </w:t>
      </w:r>
      <w:proofErr w:type="spellStart"/>
      <w:r w:rsidRPr="00BD7A13">
        <w:rPr>
          <w:rFonts w:ascii="Segoe UI" w:eastAsia="Times New Roman" w:hAnsi="Segoe UI" w:cs="Segoe UI"/>
          <w:color w:val="212529"/>
          <w:sz w:val="24"/>
          <w:szCs w:val="30"/>
          <w:lang w:eastAsia="de-DE"/>
        </w:rPr>
        <w:t>Podcaster</w:t>
      </w:r>
      <w:proofErr w:type="spellEnd"/>
      <w:r w:rsidRPr="00BD7A13">
        <w:rPr>
          <w:rFonts w:ascii="Segoe UI" w:eastAsia="Times New Roman" w:hAnsi="Segoe UI" w:cs="Segoe UI"/>
          <w:color w:val="212529"/>
          <w:sz w:val="24"/>
          <w:szCs w:val="30"/>
          <w:lang w:eastAsia="de-DE"/>
        </w:rPr>
        <w:t xml:space="preserve"> Neulich an der Ladesäule, Gespräche rund um die E-Mobilität mit typischen Anfängerfragen, bei denen Interessierte</w:t>
      </w:r>
      <w:r>
        <w:rPr>
          <w:rFonts w:ascii="Segoe UI" w:eastAsia="Times New Roman" w:hAnsi="Segoe UI" w:cs="Segoe UI"/>
          <w:color w:val="212529"/>
          <w:sz w:val="24"/>
          <w:szCs w:val="30"/>
          <w:lang w:eastAsia="de-DE"/>
        </w:rPr>
        <w:t xml:space="preserve"> und Skeptiker Antworten finden</w:t>
      </w:r>
      <w:r w:rsidRPr="00BD7A13">
        <w:rPr>
          <w:rFonts w:ascii="Segoe UI" w:eastAsia="Times New Roman" w:hAnsi="Segoe UI" w:cs="Segoe UI"/>
          <w:caps/>
          <w:noProof/>
          <w:color w:val="212529"/>
          <w:sz w:val="24"/>
          <w:szCs w:val="30"/>
          <w:lang w:eastAsia="de-DE"/>
        </w:rPr>
        <mc:AlternateContent>
          <mc:Choice Requires="wps">
            <w:drawing>
              <wp:inline distT="0" distB="0" distL="0" distR="0">
                <wp:extent cx="304800" cy="304800"/>
                <wp:effectExtent l="0" t="0" r="0" b="0"/>
                <wp:docPr id="5" name="Rechteck 5" descr="https://www.lokalplus.nrw/images/bobs/bob-hint.sv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C780E8B" id="Rechteck 5" o:spid="_x0000_s1026" alt="https://www.lokalplus.nrw/images/bobs/bob-hint.sv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" filled="f" stroked="f">
                <o:lock v:ext="edit" aspectratio="t"/>
                <w10:anchorlock/>
              </v:rect>
            </w:pict>
          </mc:Fallback>
        </mc:AlternateContent>
      </w:r>
    </w:p>
    <w:p w:rsidR="00BD7A13" w:rsidRPr="00BD7A13" w:rsidRDefault="00BD7A13" w:rsidP="00BD7A13">
      <w:pPr>
        <w:shd w:val="clear" w:color="auto" w:fill="FFFFFF"/>
        <w:spacing w:after="0" w:line="240" w:lineRule="auto"/>
        <w:rPr>
          <w:rFonts w:ascii="Segoe UI" w:eastAsia="Times New Roman" w:hAnsi="Segoe UI" w:cs="Segoe UI"/>
          <w:color w:val="212529"/>
          <w:sz w:val="24"/>
          <w:szCs w:val="30"/>
          <w:lang w:eastAsia="de-DE"/>
        </w:rPr>
      </w:pPr>
      <w:r w:rsidRPr="00BD7A13">
        <w:rPr>
          <w:rFonts w:ascii="Segoe UI" w:eastAsia="Times New Roman" w:hAnsi="Segoe UI" w:cs="Segoe UI"/>
          <w:noProof/>
          <w:color w:val="212529"/>
          <w:sz w:val="24"/>
          <w:szCs w:val="30"/>
          <w:lang w:eastAsia="de-DE"/>
        </w:rPr>
        <w:drawing>
          <wp:inline distT="0" distB="0" distL="0" distR="0">
            <wp:extent cx="3724275" cy="2793206"/>
            <wp:effectExtent l="0" t="0" r="0" b="7620"/>
            <wp:docPr id="4" name="Grafik 4" descr="https://media1.lokalplus.nrw/bobs/2026/02/13446/96925-61442-g-610.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media1.lokalplus.nrw/bobs/2026/02/13446/96925-61442-g-610.web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47058" cy="2810293"/>
                    </a:xfrm>
                    <a:prstGeom prst="rect">
                      <a:avLst/>
                    </a:prstGeom>
                    <a:noFill/>
                    <a:ln>
                      <a:noFill/>
                    </a:ln>
                  </pic:spPr>
                </pic:pic>
              </a:graphicData>
            </a:graphic>
          </wp:inline>
        </w:drawing>
      </w:r>
    </w:p>
    <w:p w:rsidR="00BD7A13" w:rsidRPr="00BD7A13" w:rsidRDefault="00BD7A13" w:rsidP="00BD7A13">
      <w:pPr>
        <w:shd w:val="clear" w:color="auto" w:fill="FFFFFF"/>
        <w:spacing w:after="0" w:line="240" w:lineRule="auto"/>
        <w:jc w:val="right"/>
        <w:rPr>
          <w:rFonts w:ascii="Segoe UI" w:eastAsia="Times New Roman" w:hAnsi="Segoe UI" w:cs="Segoe UI"/>
          <w:caps/>
          <w:color w:val="212529"/>
          <w:sz w:val="24"/>
          <w:szCs w:val="30"/>
          <w:lang w:eastAsia="de-DE"/>
        </w:rPr>
      </w:pPr>
      <w:r w:rsidRPr="00BD7A13">
        <w:rPr>
          <w:rFonts w:ascii="Segoe UI" w:eastAsia="Times New Roman" w:hAnsi="Segoe UI" w:cs="Segoe UI"/>
          <w:caps/>
          <w:noProof/>
          <w:color w:val="212529"/>
          <w:sz w:val="24"/>
          <w:szCs w:val="30"/>
          <w:lang w:eastAsia="de-DE"/>
        </w:rPr>
        <mc:AlternateContent>
          <mc:Choice Requires="wps">
            <w:drawing>
              <wp:inline distT="0" distB="0" distL="0" distR="0">
                <wp:extent cx="304800" cy="304800"/>
                <wp:effectExtent l="0" t="0" r="0" b="0"/>
                <wp:docPr id="3" name="Rechteck 3" descr="https://www.lokalplus.nrw/images/bobs/bob-hint.sv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B330078" id="Rechteck 3" o:spid="_x0000_s1026" alt="https://www.lokalplus.nrw/images/bobs/bob-hint.sv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" filled="f" stroked="f">
                <o:lock v:ext="edit" aspectratio="t"/>
                <w10:anchorlock/>
              </v:rect>
            </w:pict>
          </mc:Fallback>
        </mc:AlternateContent>
      </w:r>
    </w:p>
    <w:p w:rsidR="00BD7A13" w:rsidRPr="00BD7A13" w:rsidRDefault="00BD7A13" w:rsidP="00BD7A13">
      <w:pPr>
        <w:shd w:val="clear" w:color="auto" w:fill="FFFFFF"/>
        <w:spacing w:after="0" w:line="240" w:lineRule="auto"/>
        <w:rPr>
          <w:rFonts w:ascii="Segoe UI" w:eastAsia="Times New Roman" w:hAnsi="Segoe UI" w:cs="Segoe UI"/>
          <w:color w:val="212529"/>
          <w:sz w:val="24"/>
          <w:szCs w:val="30"/>
          <w:lang w:eastAsia="de-DE"/>
        </w:rPr>
      </w:pPr>
      <w:r w:rsidRPr="00BD7A13">
        <w:rPr>
          <w:rFonts w:ascii="Segoe UI" w:eastAsia="Times New Roman" w:hAnsi="Segoe UI" w:cs="Segoe UI"/>
          <w:noProof/>
          <w:color w:val="212529"/>
          <w:sz w:val="24"/>
          <w:szCs w:val="30"/>
          <w:lang w:eastAsia="de-DE"/>
        </w:rPr>
        <w:drawing>
          <wp:inline distT="0" distB="0" distL="0" distR="0">
            <wp:extent cx="3752851" cy="2814638"/>
            <wp:effectExtent l="0" t="0" r="0" b="5080"/>
            <wp:docPr id="2" name="Grafik 2" descr="https://media1.lokalplus.nrw/bobs/2026/01/13288/61936-94150-g-7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media1.lokalplus.nrw/bobs/2026/01/13288/61936-94150-g-72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70312" cy="2827734"/>
                    </a:xfrm>
                    <a:prstGeom prst="rect">
                      <a:avLst/>
                    </a:prstGeom>
                    <a:noFill/>
                    <a:ln>
                      <a:noFill/>
                    </a:ln>
                  </pic:spPr>
                </pic:pic>
              </a:graphicData>
            </a:graphic>
          </wp:inline>
        </w:drawing>
      </w:r>
    </w:p>
    <w:p w:rsidR="00BD7A13" w:rsidRPr="00BD7A13" w:rsidRDefault="00BD7A13" w:rsidP="00BD7A13">
      <w:pPr>
        <w:shd w:val="clear" w:color="auto" w:fill="FFFFFF"/>
        <w:spacing w:after="0" w:line="240" w:lineRule="auto"/>
        <w:rPr>
          <w:rFonts w:ascii="Segoe UI" w:eastAsia="Times New Roman" w:hAnsi="Segoe UI" w:cs="Segoe UI"/>
          <w:color w:val="212529"/>
          <w:sz w:val="24"/>
          <w:szCs w:val="30"/>
          <w:lang w:eastAsia="de-DE"/>
        </w:rPr>
      </w:pPr>
    </w:p>
    <w:p w:rsidR="00BD7A13" w:rsidRPr="00BD7A13" w:rsidRDefault="00BD7A13" w:rsidP="00BD7A13">
      <w:pPr>
        <w:shd w:val="clear" w:color="auto" w:fill="FFFFFF"/>
        <w:spacing w:after="0" w:line="240" w:lineRule="auto"/>
        <w:rPr>
          <w:rFonts w:ascii="Segoe UI" w:eastAsia="Times New Roman" w:hAnsi="Segoe UI" w:cs="Segoe UI"/>
          <w:color w:val="212529"/>
          <w:sz w:val="24"/>
          <w:szCs w:val="30"/>
          <w:lang w:eastAsia="de-DE"/>
        </w:rPr>
      </w:pPr>
      <w:r w:rsidRPr="00BD7A13">
        <w:rPr>
          <w:rFonts w:ascii="Segoe UI" w:eastAsia="Times New Roman" w:hAnsi="Segoe UI" w:cs="Segoe UI"/>
          <w:noProof/>
          <w:color w:val="212529"/>
          <w:sz w:val="24"/>
          <w:szCs w:val="30"/>
          <w:lang w:eastAsia="de-DE"/>
        </w:rPr>
        <w:lastRenderedPageBreak/>
        <w:drawing>
          <wp:inline distT="0" distB="0" distL="0" distR="0">
            <wp:extent cx="3892233" cy="2188769"/>
            <wp:effectExtent l="0" t="0" r="0" b="2540"/>
            <wp:docPr id="1" name="Grafik 1" descr="Die Klima Messe soll Klimaschutz, Fairtrade und Nachhaltigkeit langfristig im Kreis Olpe etablieren. von Sigrid Myn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ie Klima Messe soll Klimaschutz, Fairtrade und Nachhaltigkeit langfristig im Kreis Olpe etablieren. von Sigrid Myna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13057" cy="2200479"/>
                    </a:xfrm>
                    <a:prstGeom prst="rect">
                      <a:avLst/>
                    </a:prstGeom>
                    <a:noFill/>
                    <a:ln>
                      <a:noFill/>
                    </a:ln>
                  </pic:spPr>
                </pic:pic>
              </a:graphicData>
            </a:graphic>
          </wp:inline>
        </w:drawing>
      </w:r>
    </w:p>
    <w:p w:rsidR="00BD7A13" w:rsidRDefault="00BD7A13" w:rsidP="00BD7A13">
      <w:pPr>
        <w:shd w:val="clear" w:color="auto" w:fill="FFFFFF"/>
        <w:spacing w:after="100" w:afterAutospacing="1" w:line="240" w:lineRule="auto"/>
        <w:rPr>
          <w:rFonts w:ascii="Segoe UI" w:eastAsia="Times New Roman" w:hAnsi="Segoe UI" w:cs="Segoe UI"/>
          <w:color w:val="212529"/>
          <w:sz w:val="24"/>
          <w:szCs w:val="30"/>
          <w:lang w:eastAsia="de-DE"/>
        </w:rPr>
      </w:pPr>
    </w:p>
    <w:p w:rsidR="00BD7A13" w:rsidRPr="00BD7A13" w:rsidRDefault="00BD7A13" w:rsidP="00BD7A13">
      <w:pPr>
        <w:shd w:val="clear" w:color="auto" w:fill="FFFFFF"/>
        <w:spacing w:after="100" w:afterAutospacing="1" w:line="240" w:lineRule="auto"/>
        <w:rPr>
          <w:rFonts w:ascii="Segoe UI" w:eastAsia="Times New Roman" w:hAnsi="Segoe UI" w:cs="Segoe UI"/>
          <w:color w:val="212529"/>
          <w:sz w:val="24"/>
          <w:szCs w:val="30"/>
          <w:lang w:eastAsia="de-DE"/>
        </w:rPr>
      </w:pPr>
      <w:r w:rsidRPr="00BD7A13">
        <w:rPr>
          <w:rFonts w:ascii="Segoe UI" w:eastAsia="Times New Roman" w:hAnsi="Segoe UI" w:cs="Segoe UI"/>
          <w:color w:val="212529"/>
          <w:sz w:val="24"/>
          <w:szCs w:val="30"/>
          <w:lang w:eastAsia="de-DE"/>
        </w:rPr>
        <w:t>Im interaktiven Workshop „E-Mobilität entdecken“ am Stand der Lupo-Bikes Profis dreht sich alles um moderne Radlösungen für den Alltag.</w:t>
      </w:r>
    </w:p>
    <w:p w:rsidR="00BD7A13" w:rsidRPr="00BD7A13" w:rsidRDefault="00BD7A13" w:rsidP="00BD7A13">
      <w:pPr>
        <w:shd w:val="clear" w:color="auto" w:fill="FFFFFF"/>
        <w:spacing w:after="100" w:afterAutospacing="1" w:line="240" w:lineRule="auto"/>
        <w:rPr>
          <w:rFonts w:ascii="Segoe UI" w:eastAsia="Times New Roman" w:hAnsi="Segoe UI" w:cs="Segoe UI"/>
          <w:color w:val="212529"/>
          <w:sz w:val="24"/>
          <w:szCs w:val="30"/>
          <w:lang w:eastAsia="de-DE"/>
        </w:rPr>
      </w:pPr>
      <w:r w:rsidRPr="00BD7A13">
        <w:rPr>
          <w:rFonts w:ascii="Segoe UI" w:eastAsia="Times New Roman" w:hAnsi="Segoe UI" w:cs="Segoe UI"/>
          <w:color w:val="212529"/>
          <w:sz w:val="24"/>
          <w:szCs w:val="30"/>
          <w:lang w:eastAsia="de-DE"/>
        </w:rPr>
        <w:t xml:space="preserve">Für Kinder ist noch ein besonderes Highlight geplant: eine spannende Rallye mit kniffligen Fragen rund um Klima- und Umweltschutz. Wer mitmacht, kann tolle Preise gewinnen, u.a. gibt es die Chance auf Karten für die </w:t>
      </w:r>
      <w:proofErr w:type="spellStart"/>
      <w:r w:rsidRPr="00BD7A13">
        <w:rPr>
          <w:rFonts w:ascii="Segoe UI" w:eastAsia="Times New Roman" w:hAnsi="Segoe UI" w:cs="Segoe UI"/>
          <w:color w:val="212529"/>
          <w:sz w:val="24"/>
          <w:szCs w:val="30"/>
          <w:lang w:eastAsia="de-DE"/>
        </w:rPr>
        <w:t>Attahöhle</w:t>
      </w:r>
      <w:proofErr w:type="spellEnd"/>
      <w:r w:rsidRPr="00BD7A13">
        <w:rPr>
          <w:rFonts w:ascii="Segoe UI" w:eastAsia="Times New Roman" w:hAnsi="Segoe UI" w:cs="Segoe UI"/>
          <w:color w:val="212529"/>
          <w:sz w:val="24"/>
          <w:szCs w:val="30"/>
          <w:lang w:eastAsia="de-DE"/>
        </w:rPr>
        <w:t xml:space="preserve"> oder eine Schifffahrt auf dem Biggesee.</w:t>
      </w:r>
    </w:p>
    <w:p w:rsidR="00BD7A13" w:rsidRPr="00BD7A13" w:rsidRDefault="00BD7A13" w:rsidP="00BD7A13">
      <w:pPr>
        <w:shd w:val="clear" w:color="auto" w:fill="FFFFFF"/>
        <w:spacing w:after="0" w:line="240" w:lineRule="auto"/>
        <w:rPr>
          <w:rFonts w:ascii="Segoe UI" w:eastAsia="Times New Roman" w:hAnsi="Segoe UI" w:cs="Segoe UI"/>
          <w:color w:val="212529"/>
          <w:sz w:val="24"/>
          <w:szCs w:val="30"/>
          <w:lang w:eastAsia="de-DE"/>
        </w:rPr>
      </w:pPr>
      <w:r w:rsidRPr="00BD7A13">
        <w:rPr>
          <w:rFonts w:ascii="Segoe UI" w:eastAsia="Times New Roman" w:hAnsi="Segoe UI" w:cs="Segoe UI"/>
          <w:color w:val="212529"/>
          <w:sz w:val="24"/>
          <w:szCs w:val="30"/>
          <w:lang w:eastAsia="de-DE"/>
        </w:rPr>
        <w:t>Vorträge während der Messe</w:t>
      </w:r>
    </w:p>
    <w:p w:rsidR="00BD7A13" w:rsidRPr="00BD7A13" w:rsidRDefault="00BD7A13" w:rsidP="00BD7A13">
      <w:pPr>
        <w:shd w:val="clear" w:color="auto" w:fill="FFFFFF"/>
        <w:spacing w:after="100" w:afterAutospacing="1" w:line="240" w:lineRule="auto"/>
        <w:rPr>
          <w:rFonts w:ascii="Segoe UI" w:eastAsia="Times New Roman" w:hAnsi="Segoe UI" w:cs="Segoe UI"/>
          <w:color w:val="212529"/>
          <w:sz w:val="24"/>
          <w:szCs w:val="30"/>
          <w:lang w:eastAsia="de-DE"/>
        </w:rPr>
      </w:pPr>
      <w:r w:rsidRPr="00BD7A13">
        <w:rPr>
          <w:rFonts w:ascii="Segoe UI" w:eastAsia="Times New Roman" w:hAnsi="Segoe UI" w:cs="Segoe UI"/>
          <w:color w:val="212529"/>
          <w:sz w:val="24"/>
          <w:szCs w:val="30"/>
          <w:lang w:eastAsia="de-DE"/>
        </w:rPr>
        <w:t>Eine große Vielfalt an informativen Vorträgen findet zu jeder vollen Stunde statt: Unter anderem BAFA &amp; KfW-Förderungen im Überblick, Innovative Energielösungen für eine nachhaltige und umweltfreundliche Zukunft, Wärmepumpe im Bestand - Angebotseinholung und Fördermitteabruf bis hin zu „Grüne Infrastruktur in Zeiten des Klimawandels“.</w:t>
      </w:r>
    </w:p>
    <w:p w:rsidR="00BD7A13" w:rsidRPr="00BD7A13" w:rsidRDefault="00BD7A13" w:rsidP="00BD7A13">
      <w:pPr>
        <w:shd w:val="clear" w:color="auto" w:fill="FFFFFF"/>
        <w:spacing w:after="100" w:afterAutospacing="1" w:line="240" w:lineRule="auto"/>
        <w:rPr>
          <w:rFonts w:ascii="Segoe UI" w:eastAsia="Times New Roman" w:hAnsi="Segoe UI" w:cs="Segoe UI"/>
          <w:color w:val="212529"/>
          <w:sz w:val="24"/>
          <w:szCs w:val="30"/>
          <w:lang w:eastAsia="de-DE"/>
        </w:rPr>
      </w:pPr>
      <w:r w:rsidRPr="00BD7A13">
        <w:rPr>
          <w:rFonts w:ascii="Segoe UI" w:eastAsia="Times New Roman" w:hAnsi="Segoe UI" w:cs="Segoe UI"/>
          <w:color w:val="212529"/>
          <w:sz w:val="24"/>
          <w:szCs w:val="30"/>
          <w:lang w:eastAsia="de-DE"/>
        </w:rPr>
        <w:t>Mit Spannung wird der Vortrag „Mission Zukunft: Gedanken zum Klimawandel“ der Astronautin und Klimaforscherin Dr. Insa Thiele-Eich erwartet. Die Meteorologin, wissenschaftliche Koordinatorin am Meteorologischen Institut der Universität Bonn und angehende deutsche Astronautin wird im Hauptreferat um 14 Uhr über die drängenden Fragen des Klimawandels sprechen – und warum der Blick aus dem All neue Perspektiven für den Schutz unseres Planeten eröffnet.</w:t>
      </w:r>
    </w:p>
    <w:p w:rsidR="00BD7A13" w:rsidRPr="00BD7A13" w:rsidRDefault="00BD7A13" w:rsidP="00BD7A13">
      <w:pPr>
        <w:shd w:val="clear" w:color="auto" w:fill="FFFFFF"/>
        <w:spacing w:after="0" w:line="240" w:lineRule="auto"/>
        <w:rPr>
          <w:rFonts w:ascii="Segoe UI" w:eastAsia="Times New Roman" w:hAnsi="Segoe UI" w:cs="Segoe UI"/>
          <w:color w:val="212529"/>
          <w:sz w:val="24"/>
          <w:szCs w:val="30"/>
          <w:lang w:eastAsia="de-DE"/>
        </w:rPr>
      </w:pPr>
      <w:r w:rsidRPr="00BD7A13">
        <w:rPr>
          <w:rFonts w:ascii="Segoe UI" w:eastAsia="Times New Roman" w:hAnsi="Segoe UI" w:cs="Segoe UI"/>
          <w:color w:val="212529"/>
          <w:sz w:val="24"/>
          <w:szCs w:val="30"/>
          <w:lang w:eastAsia="de-DE"/>
        </w:rPr>
        <w:t>Wanderausstellung zur Wasserkrise</w:t>
      </w:r>
    </w:p>
    <w:p w:rsidR="00BD7A13" w:rsidRPr="00BD7A13" w:rsidRDefault="00BD7A13" w:rsidP="00BD7A13">
      <w:pPr>
        <w:shd w:val="clear" w:color="auto" w:fill="FFFFFF"/>
        <w:spacing w:after="100" w:afterAutospacing="1" w:line="240" w:lineRule="auto"/>
        <w:rPr>
          <w:rFonts w:ascii="Segoe UI" w:eastAsia="Times New Roman" w:hAnsi="Segoe UI" w:cs="Segoe UI"/>
          <w:color w:val="212529"/>
          <w:sz w:val="24"/>
          <w:szCs w:val="30"/>
          <w:lang w:eastAsia="de-DE"/>
        </w:rPr>
      </w:pPr>
      <w:r w:rsidRPr="00BD7A13">
        <w:rPr>
          <w:rFonts w:ascii="Segoe UI" w:eastAsia="Times New Roman" w:hAnsi="Segoe UI" w:cs="Segoe UI"/>
          <w:color w:val="212529"/>
          <w:sz w:val="24"/>
          <w:szCs w:val="30"/>
          <w:lang w:eastAsia="de-DE"/>
        </w:rPr>
        <w:t xml:space="preserve">Die in der Halle aufgebaute Wasserausstellung „Alles im Fluss!? Wasser in der Krise“ verdeutlicht die Zusammenhänge von Klima- und Wasserkrise sowie des Wirtschaftens und der Verfügbarkeit bzw. der Verschmutzung unseres Wassers. Die Wanderausstellung wird von der </w:t>
      </w:r>
      <w:proofErr w:type="gramStart"/>
      <w:r w:rsidRPr="00BD7A13">
        <w:rPr>
          <w:rFonts w:ascii="Segoe UI" w:eastAsia="Times New Roman" w:hAnsi="Segoe UI" w:cs="Segoe UI"/>
          <w:color w:val="212529"/>
          <w:sz w:val="24"/>
          <w:szCs w:val="30"/>
          <w:lang w:eastAsia="de-DE"/>
        </w:rPr>
        <w:t>Heinrich Böll Stiftung</w:t>
      </w:r>
      <w:proofErr w:type="gramEnd"/>
      <w:r w:rsidRPr="00BD7A13">
        <w:rPr>
          <w:rFonts w:ascii="Segoe UI" w:eastAsia="Times New Roman" w:hAnsi="Segoe UI" w:cs="Segoe UI"/>
          <w:color w:val="212529"/>
          <w:sz w:val="24"/>
          <w:szCs w:val="30"/>
          <w:lang w:eastAsia="de-DE"/>
        </w:rPr>
        <w:t xml:space="preserve"> Sachsen zur Verfügung gestellt.</w:t>
      </w:r>
    </w:p>
    <w:p w:rsidR="00BD7A13" w:rsidRPr="00BD7A13" w:rsidRDefault="00BD7A13" w:rsidP="00BD7A13">
      <w:pPr>
        <w:shd w:val="clear" w:color="auto" w:fill="FFFFFF"/>
        <w:spacing w:after="100" w:afterAutospacing="1" w:line="240" w:lineRule="auto"/>
        <w:rPr>
          <w:rFonts w:ascii="Segoe UI" w:eastAsia="Times New Roman" w:hAnsi="Segoe UI" w:cs="Segoe UI"/>
          <w:color w:val="212529"/>
          <w:sz w:val="24"/>
          <w:szCs w:val="30"/>
          <w:lang w:eastAsia="de-DE"/>
        </w:rPr>
      </w:pPr>
      <w:r w:rsidRPr="00BD7A13">
        <w:rPr>
          <w:rFonts w:ascii="Segoe UI" w:eastAsia="Times New Roman" w:hAnsi="Segoe UI" w:cs="Segoe UI"/>
          <w:color w:val="212529"/>
          <w:sz w:val="24"/>
          <w:szCs w:val="30"/>
          <w:lang w:eastAsia="de-DE"/>
        </w:rPr>
        <w:t xml:space="preserve">Die KLIMA MESSE ist jedoch nicht nur eine Gelegenheit zum Lernen und Netzwerken, sondern auch zum Erleben, Mitmachen und (Aus-)Probieren. Familien können sich auf </w:t>
      </w:r>
      <w:r w:rsidRPr="00BD7A13">
        <w:rPr>
          <w:rFonts w:ascii="Segoe UI" w:eastAsia="Times New Roman" w:hAnsi="Segoe UI" w:cs="Segoe UI"/>
          <w:color w:val="212529"/>
          <w:sz w:val="24"/>
          <w:szCs w:val="30"/>
          <w:lang w:eastAsia="de-DE"/>
        </w:rPr>
        <w:lastRenderedPageBreak/>
        <w:t>unterhaltsame Aktivitäten freuen, die speziell für Kinder und Jugendliche entwickelt wurden, um Umweltbewusstsein auf spielerische Weise zu fördern.</w:t>
      </w:r>
    </w:p>
    <w:p w:rsidR="00BD7A13" w:rsidRDefault="00BD7A13" w:rsidP="00BD7A13">
      <w:pPr>
        <w:shd w:val="clear" w:color="auto" w:fill="FFFFFF"/>
        <w:spacing w:after="100" w:afterAutospacing="1" w:line="240" w:lineRule="auto"/>
        <w:rPr>
          <w:rFonts w:ascii="Segoe UI" w:eastAsia="Times New Roman" w:hAnsi="Segoe UI" w:cs="Segoe UI"/>
          <w:color w:val="212529"/>
          <w:sz w:val="24"/>
          <w:szCs w:val="30"/>
          <w:lang w:eastAsia="de-DE"/>
        </w:rPr>
      </w:pPr>
      <w:r w:rsidRPr="00BD7A13">
        <w:rPr>
          <w:rFonts w:ascii="Segoe UI" w:eastAsia="Times New Roman" w:hAnsi="Segoe UI" w:cs="Segoe UI"/>
          <w:color w:val="212529"/>
          <w:sz w:val="24"/>
          <w:szCs w:val="30"/>
          <w:lang w:eastAsia="de-DE"/>
        </w:rPr>
        <w:t>Weitere Infos zum gesamten Angebot sowie zu den Ausstellern auf der offiziellen Website der KLIMA MESSE im Kreis Olpe unter </w:t>
      </w:r>
      <w:hyperlink r:id="rId10" w:tgtFrame="_blank" w:history="1">
        <w:r w:rsidRPr="00BD7A13">
          <w:rPr>
            <w:rFonts w:ascii="Segoe UI" w:eastAsia="Times New Roman" w:hAnsi="Segoe UI" w:cs="Segoe UI"/>
            <w:b/>
            <w:bCs/>
            <w:color w:val="213C47"/>
            <w:sz w:val="24"/>
            <w:szCs w:val="30"/>
            <w:u w:val="single"/>
            <w:lang w:eastAsia="de-DE"/>
          </w:rPr>
          <w:t>www.klimamesse-olpe.de</w:t>
        </w:r>
      </w:hyperlink>
      <w:r w:rsidRPr="00BD7A13">
        <w:rPr>
          <w:rFonts w:ascii="Segoe UI" w:eastAsia="Times New Roman" w:hAnsi="Segoe UI" w:cs="Segoe UI"/>
          <w:color w:val="212529"/>
          <w:sz w:val="24"/>
          <w:szCs w:val="30"/>
          <w:lang w:eastAsia="de-DE"/>
        </w:rPr>
        <w:t>.</w:t>
      </w:r>
    </w:p>
    <w:p w:rsidR="00BD7A13" w:rsidRDefault="00BD7A13" w:rsidP="00BD7A13">
      <w:pPr>
        <w:shd w:val="clear" w:color="auto" w:fill="FFFFFF"/>
        <w:spacing w:after="100" w:afterAutospacing="1" w:line="240" w:lineRule="auto"/>
        <w:rPr>
          <w:rFonts w:ascii="Segoe UI" w:eastAsia="Times New Roman" w:hAnsi="Segoe UI" w:cs="Segoe UI"/>
          <w:color w:val="212529"/>
          <w:sz w:val="24"/>
          <w:szCs w:val="30"/>
          <w:lang w:eastAsia="de-DE"/>
        </w:rPr>
      </w:pPr>
    </w:p>
    <w:p w:rsidR="00BD7A13" w:rsidRDefault="00BD7A13" w:rsidP="00BD7A13">
      <w:pPr>
        <w:shd w:val="clear" w:color="auto" w:fill="FFFFFF"/>
        <w:spacing w:after="100" w:afterAutospacing="1" w:line="240" w:lineRule="auto"/>
        <w:rPr>
          <w:rFonts w:ascii="Segoe UI" w:eastAsia="Times New Roman" w:hAnsi="Segoe UI" w:cs="Segoe UI"/>
          <w:color w:val="212529"/>
          <w:sz w:val="24"/>
          <w:szCs w:val="30"/>
          <w:lang w:eastAsia="de-DE"/>
        </w:rPr>
      </w:pPr>
      <w:hyperlink r:id="rId11" w:history="1">
        <w:r>
          <w:rPr>
            <w:rStyle w:val="Hyperlink"/>
          </w:rPr>
          <w:t>Klimaschutz zum Anfassen: Dritte KLIMA MESSE bietet</w:t>
        </w:r>
      </w:hyperlink>
      <w:r>
        <w:t xml:space="preserve">  26.02.2026 Lokal Plus</w:t>
      </w:r>
    </w:p>
    <w:p w:rsidR="00BD7A13" w:rsidRPr="00BD7A13" w:rsidRDefault="00BD7A13" w:rsidP="00BD7A13">
      <w:pPr>
        <w:shd w:val="clear" w:color="auto" w:fill="FFFFFF"/>
        <w:spacing w:after="100" w:afterAutospacing="1" w:line="240" w:lineRule="auto"/>
        <w:rPr>
          <w:rFonts w:ascii="Segoe UI" w:eastAsia="Times New Roman" w:hAnsi="Segoe UI" w:cs="Segoe UI"/>
          <w:color w:val="212529"/>
          <w:sz w:val="24"/>
          <w:szCs w:val="30"/>
          <w:lang w:eastAsia="de-DE"/>
        </w:rPr>
      </w:pPr>
    </w:p>
    <w:p w:rsidR="0021590D" w:rsidRPr="00BD7A13" w:rsidRDefault="0021590D">
      <w:pPr>
        <w:rPr>
          <w:sz w:val="18"/>
        </w:rPr>
      </w:pPr>
    </w:p>
    <w:sectPr w:rsidR="0021590D" w:rsidRPr="00BD7A13">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286130"/>
    <w:multiLevelType w:val="multilevel"/>
    <w:tmpl w:val="57887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A13"/>
    <w:rsid w:val="0021590D"/>
    <w:rsid w:val="00BD7A1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22C51"/>
  <w15:chartTrackingRefBased/>
  <w15:docId w15:val="{4648C1A5-211D-4A6D-B540-E220560AD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1">
    <w:name w:val="heading 1"/>
    <w:basedOn w:val="Standard"/>
    <w:link w:val="berschrift1Zchn"/>
    <w:uiPriority w:val="9"/>
    <w:qFormat/>
    <w:rsid w:val="00BD7A1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de-DE"/>
    </w:rPr>
  </w:style>
  <w:style w:type="paragraph" w:styleId="berschrift2">
    <w:name w:val="heading 2"/>
    <w:basedOn w:val="Standard"/>
    <w:link w:val="berschrift2Zchn"/>
    <w:uiPriority w:val="9"/>
    <w:qFormat/>
    <w:rsid w:val="00BD7A13"/>
    <w:pPr>
      <w:spacing w:before="100" w:beforeAutospacing="1" w:after="100" w:afterAutospacing="1" w:line="240" w:lineRule="auto"/>
      <w:outlineLvl w:val="1"/>
    </w:pPr>
    <w:rPr>
      <w:rFonts w:ascii="Times New Roman" w:eastAsia="Times New Roman" w:hAnsi="Times New Roman" w:cs="Times New Roman"/>
      <w:b/>
      <w:bCs/>
      <w:sz w:val="36"/>
      <w:szCs w:val="36"/>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BD7A13"/>
    <w:rPr>
      <w:rFonts w:ascii="Times New Roman" w:eastAsia="Times New Roman" w:hAnsi="Times New Roman" w:cs="Times New Roman"/>
      <w:b/>
      <w:bCs/>
      <w:kern w:val="36"/>
      <w:sz w:val="48"/>
      <w:szCs w:val="48"/>
      <w:lang w:eastAsia="de-DE"/>
    </w:rPr>
  </w:style>
  <w:style w:type="character" w:customStyle="1" w:styleId="berschrift2Zchn">
    <w:name w:val="Überschrift 2 Zchn"/>
    <w:basedOn w:val="Absatz-Standardschriftart"/>
    <w:link w:val="berschrift2"/>
    <w:uiPriority w:val="9"/>
    <w:rsid w:val="00BD7A13"/>
    <w:rPr>
      <w:rFonts w:ascii="Times New Roman" w:eastAsia="Times New Roman" w:hAnsi="Times New Roman" w:cs="Times New Roman"/>
      <w:b/>
      <w:bCs/>
      <w:sz w:val="36"/>
      <w:szCs w:val="36"/>
      <w:lang w:eastAsia="de-DE"/>
    </w:rPr>
  </w:style>
  <w:style w:type="character" w:styleId="Hyperlink">
    <w:name w:val="Hyperlink"/>
    <w:basedOn w:val="Absatz-Standardschriftart"/>
    <w:uiPriority w:val="99"/>
    <w:semiHidden/>
    <w:unhideWhenUsed/>
    <w:rsid w:val="00BD7A13"/>
    <w:rPr>
      <w:color w:val="0000FF"/>
      <w:u w:val="single"/>
    </w:rPr>
  </w:style>
  <w:style w:type="paragraph" w:styleId="StandardWeb">
    <w:name w:val="Normal (Web)"/>
    <w:basedOn w:val="Standard"/>
    <w:uiPriority w:val="99"/>
    <w:semiHidden/>
    <w:unhideWhenUsed/>
    <w:rsid w:val="00BD7A13"/>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Fett">
    <w:name w:val="Strong"/>
    <w:basedOn w:val="Absatz-Standardschriftart"/>
    <w:uiPriority w:val="22"/>
    <w:qFormat/>
    <w:rsid w:val="00BD7A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6379123">
      <w:bodyDiv w:val="1"/>
      <w:marLeft w:val="0"/>
      <w:marRight w:val="0"/>
      <w:marTop w:val="0"/>
      <w:marBottom w:val="0"/>
      <w:divBdr>
        <w:top w:val="none" w:sz="0" w:space="0" w:color="auto"/>
        <w:left w:val="none" w:sz="0" w:space="0" w:color="auto"/>
        <w:bottom w:val="none" w:sz="0" w:space="0" w:color="auto"/>
        <w:right w:val="none" w:sz="0" w:space="0" w:color="auto"/>
      </w:divBdr>
      <w:divsChild>
        <w:div w:id="520363076">
          <w:marLeft w:val="0"/>
          <w:marRight w:val="0"/>
          <w:marTop w:val="0"/>
          <w:marBottom w:val="0"/>
          <w:divBdr>
            <w:top w:val="none" w:sz="0" w:space="0" w:color="auto"/>
            <w:left w:val="none" w:sz="0" w:space="0" w:color="auto"/>
            <w:bottom w:val="none" w:sz="0" w:space="0" w:color="auto"/>
            <w:right w:val="none" w:sz="0" w:space="0" w:color="auto"/>
          </w:divBdr>
          <w:divsChild>
            <w:div w:id="1784303369">
              <w:marLeft w:val="0"/>
              <w:marRight w:val="0"/>
              <w:marTop w:val="0"/>
              <w:marBottom w:val="0"/>
              <w:divBdr>
                <w:top w:val="none" w:sz="0" w:space="0" w:color="auto"/>
                <w:left w:val="none" w:sz="0" w:space="0" w:color="auto"/>
                <w:bottom w:val="none" w:sz="0" w:space="0" w:color="auto"/>
                <w:right w:val="none" w:sz="0" w:space="0" w:color="auto"/>
              </w:divBdr>
              <w:divsChild>
                <w:div w:id="1486967740">
                  <w:marLeft w:val="0"/>
                  <w:marRight w:val="0"/>
                  <w:marTop w:val="0"/>
                  <w:marBottom w:val="0"/>
                  <w:divBdr>
                    <w:top w:val="none" w:sz="0" w:space="0" w:color="auto"/>
                    <w:left w:val="none" w:sz="0" w:space="0" w:color="auto"/>
                    <w:bottom w:val="none" w:sz="0" w:space="0" w:color="auto"/>
                    <w:right w:val="none" w:sz="0" w:space="0" w:color="auto"/>
                  </w:divBdr>
                  <w:divsChild>
                    <w:div w:id="449588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477639">
          <w:marLeft w:val="0"/>
          <w:marRight w:val="0"/>
          <w:marTop w:val="0"/>
          <w:marBottom w:val="0"/>
          <w:divBdr>
            <w:top w:val="none" w:sz="0" w:space="0" w:color="auto"/>
            <w:left w:val="none" w:sz="0" w:space="0" w:color="auto"/>
            <w:bottom w:val="none" w:sz="0" w:space="0" w:color="auto"/>
            <w:right w:val="none" w:sz="0" w:space="0" w:color="auto"/>
          </w:divBdr>
          <w:divsChild>
            <w:div w:id="1493450600">
              <w:marLeft w:val="0"/>
              <w:marRight w:val="0"/>
              <w:marTop w:val="0"/>
              <w:marBottom w:val="0"/>
              <w:divBdr>
                <w:top w:val="none" w:sz="0" w:space="0" w:color="auto"/>
                <w:left w:val="none" w:sz="0" w:space="0" w:color="auto"/>
                <w:bottom w:val="none" w:sz="0" w:space="0" w:color="auto"/>
                <w:right w:val="none" w:sz="0" w:space="0" w:color="auto"/>
              </w:divBdr>
              <w:divsChild>
                <w:div w:id="2041205767">
                  <w:marLeft w:val="0"/>
                  <w:marRight w:val="0"/>
                  <w:marTop w:val="0"/>
                  <w:marBottom w:val="0"/>
                  <w:divBdr>
                    <w:top w:val="none" w:sz="0" w:space="0" w:color="auto"/>
                    <w:left w:val="none" w:sz="0" w:space="0" w:color="auto"/>
                    <w:bottom w:val="none" w:sz="0" w:space="0" w:color="auto"/>
                    <w:right w:val="none" w:sz="0" w:space="0" w:color="auto"/>
                  </w:divBdr>
                </w:div>
                <w:div w:id="114126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765341">
          <w:marLeft w:val="0"/>
          <w:marRight w:val="0"/>
          <w:marTop w:val="0"/>
          <w:marBottom w:val="0"/>
          <w:divBdr>
            <w:top w:val="none" w:sz="0" w:space="0" w:color="auto"/>
            <w:left w:val="none" w:sz="0" w:space="0" w:color="auto"/>
            <w:bottom w:val="none" w:sz="0" w:space="0" w:color="auto"/>
            <w:right w:val="none" w:sz="0" w:space="0" w:color="auto"/>
          </w:divBdr>
          <w:divsChild>
            <w:div w:id="936448669">
              <w:marLeft w:val="-300"/>
              <w:marRight w:val="-300"/>
              <w:marTop w:val="0"/>
              <w:marBottom w:val="0"/>
              <w:divBdr>
                <w:top w:val="none" w:sz="0" w:space="0" w:color="auto"/>
                <w:left w:val="none" w:sz="0" w:space="0" w:color="auto"/>
                <w:bottom w:val="none" w:sz="0" w:space="0" w:color="auto"/>
                <w:right w:val="none" w:sz="0" w:space="0" w:color="auto"/>
              </w:divBdr>
              <w:divsChild>
                <w:div w:id="1171985211">
                  <w:marLeft w:val="0"/>
                  <w:marRight w:val="0"/>
                  <w:marTop w:val="0"/>
                  <w:marBottom w:val="0"/>
                  <w:divBdr>
                    <w:top w:val="none" w:sz="0" w:space="0" w:color="auto"/>
                    <w:left w:val="none" w:sz="0" w:space="0" w:color="auto"/>
                    <w:bottom w:val="none" w:sz="0" w:space="0" w:color="auto"/>
                    <w:right w:val="none" w:sz="0" w:space="0" w:color="auto"/>
                  </w:divBdr>
                </w:div>
                <w:div w:id="566309666">
                  <w:marLeft w:val="0"/>
                  <w:marRight w:val="0"/>
                  <w:marTop w:val="0"/>
                  <w:marBottom w:val="0"/>
                  <w:divBdr>
                    <w:top w:val="none" w:sz="0" w:space="0" w:color="auto"/>
                    <w:left w:val="none" w:sz="0" w:space="0" w:color="auto"/>
                    <w:bottom w:val="none" w:sz="0" w:space="0" w:color="auto"/>
                    <w:right w:val="none" w:sz="0" w:space="0" w:color="auto"/>
                  </w:divBdr>
                  <w:divsChild>
                    <w:div w:id="1020818977">
                      <w:marLeft w:val="0"/>
                      <w:marRight w:val="0"/>
                      <w:marTop w:val="0"/>
                      <w:marBottom w:val="0"/>
                      <w:divBdr>
                        <w:top w:val="none" w:sz="0" w:space="0" w:color="auto"/>
                        <w:left w:val="none" w:sz="0" w:space="0" w:color="auto"/>
                        <w:bottom w:val="none" w:sz="0" w:space="0" w:color="auto"/>
                        <w:right w:val="none" w:sz="0" w:space="0" w:color="auto"/>
                      </w:divBdr>
                    </w:div>
                    <w:div w:id="162206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188766">
          <w:marLeft w:val="0"/>
          <w:marRight w:val="0"/>
          <w:marTop w:val="0"/>
          <w:marBottom w:val="0"/>
          <w:divBdr>
            <w:top w:val="none" w:sz="0" w:space="0" w:color="auto"/>
            <w:left w:val="none" w:sz="0" w:space="0" w:color="auto"/>
            <w:bottom w:val="none" w:sz="0" w:space="0" w:color="auto"/>
            <w:right w:val="none" w:sz="0" w:space="0" w:color="auto"/>
          </w:divBdr>
          <w:divsChild>
            <w:div w:id="1388215068">
              <w:marLeft w:val="0"/>
              <w:marRight w:val="0"/>
              <w:marTop w:val="0"/>
              <w:marBottom w:val="0"/>
              <w:divBdr>
                <w:top w:val="none" w:sz="0" w:space="0" w:color="auto"/>
                <w:left w:val="none" w:sz="0" w:space="0" w:color="auto"/>
                <w:bottom w:val="none" w:sz="0" w:space="0" w:color="auto"/>
                <w:right w:val="none" w:sz="0" w:space="0" w:color="auto"/>
              </w:divBdr>
            </w:div>
          </w:divsChild>
        </w:div>
        <w:div w:id="1309675806">
          <w:marLeft w:val="0"/>
          <w:marRight w:val="0"/>
          <w:marTop w:val="0"/>
          <w:marBottom w:val="0"/>
          <w:divBdr>
            <w:top w:val="none" w:sz="0" w:space="0" w:color="auto"/>
            <w:left w:val="none" w:sz="0" w:space="0" w:color="auto"/>
            <w:bottom w:val="none" w:sz="0" w:space="0" w:color="auto"/>
            <w:right w:val="none" w:sz="0" w:space="0" w:color="auto"/>
          </w:divBdr>
          <w:divsChild>
            <w:div w:id="1425418044">
              <w:marLeft w:val="-300"/>
              <w:marRight w:val="-300"/>
              <w:marTop w:val="0"/>
              <w:marBottom w:val="0"/>
              <w:divBdr>
                <w:top w:val="none" w:sz="0" w:space="0" w:color="auto"/>
                <w:left w:val="none" w:sz="0" w:space="0" w:color="auto"/>
                <w:bottom w:val="none" w:sz="0" w:space="0" w:color="auto"/>
                <w:right w:val="none" w:sz="0" w:space="0" w:color="auto"/>
              </w:divBdr>
              <w:divsChild>
                <w:div w:id="782119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www.lokalplus.nrw/kreis-olpe/klimaschutz-zum-anfassen-dritte-klima-messe-bietet-vielfaeltiges-programm-99430" TargetMode="External"/><Relationship Id="rId5" Type="http://schemas.openxmlformats.org/officeDocument/2006/relationships/hyperlink" Target="https://www.lokalplus.nrw/ueber-uns" TargetMode="External"/><Relationship Id="rId10" Type="http://schemas.openxmlformats.org/officeDocument/2006/relationships/hyperlink" Target="https://klimamesse-olpe.de/" TargetMode="External"/><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524</Words>
  <Characters>3303</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SIT Zweckverband</Company>
  <LinksUpToDate>false</LinksUpToDate>
  <CharactersWithSpaces>3820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Menn, Meike</dc:creator>
  <cp:keywords/>
  <dc:description/>
  <cp:lastModifiedBy>Menn, Meike</cp:lastModifiedBy>
  <cp:revision>1</cp:revision>
  <dcterms:created xsi:type="dcterms:W3CDTF">2026-02-27T09:35:00Z</dcterms:created>
  <dcterms:modified xsi:type="dcterms:W3CDTF">2026-02-27T09:39:00Z</dcterms:modified>
</cp:coreProperties>
</file>